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06EFD" w14:textId="77DC0DFA" w:rsidR="00EC70AE" w:rsidRPr="00EC70AE" w:rsidRDefault="0074685B" w:rsidP="00EC70AE">
      <w:pPr>
        <w:spacing w:line="320" w:lineRule="exact"/>
        <w:rPr>
          <w:b/>
          <w:bCs/>
          <w:sz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A1A3DE" wp14:editId="3F223A18">
            <wp:simplePos x="0" y="0"/>
            <wp:positionH relativeFrom="page">
              <wp:posOffset>0</wp:posOffset>
            </wp:positionH>
            <wp:positionV relativeFrom="paragraph">
              <wp:posOffset>-3434080</wp:posOffset>
            </wp:positionV>
            <wp:extent cx="7768590" cy="2903855"/>
            <wp:effectExtent l="0" t="0" r="3810" b="4445"/>
            <wp:wrapNone/>
            <wp:docPr id="7047318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731846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" b="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8590" cy="2903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0AE" w:rsidRPr="00EC70AE">
        <w:rPr>
          <w:b/>
          <w:bCs/>
          <w:sz w:val="24"/>
          <w:lang w:val="en-US"/>
        </w:rPr>
        <w:t>Vestibulum id ligula porta felis euismod semper</w:t>
      </w:r>
    </w:p>
    <w:p w14:paraId="3BBEBB37" w14:textId="2E85D902" w:rsidR="00492F79" w:rsidRDefault="00EC70AE" w:rsidP="00EC70AE">
      <w:pPr>
        <w:spacing w:line="320" w:lineRule="exact"/>
      </w:pPr>
      <w:r w:rsidRPr="00EC70AE">
        <w:t>Aenean eu leo quam. Pellentesque ornare sem lacinia quam venenatis vestibulum. Nulla vitae elit libero, a pharetra augue. Donec id elit non mi porta gravida at eget metus. Aenean lacinia</w:t>
      </w:r>
      <w:r>
        <w:t xml:space="preserve"> lorem</w:t>
      </w:r>
      <w:r w:rsidRPr="00EC70AE">
        <w:t xml:space="preserve"> bibendum nulla sed consectetur. Nullam quis risus eget urna mollis ornare vel eu leo. Vestibulum id ligula porta felis euismod semper. Integer posuere erat a ante venenatis dapibus posuere.</w:t>
      </w:r>
    </w:p>
    <w:p w14:paraId="5FE2E769" w14:textId="1ED47E23" w:rsidR="0074685B" w:rsidRDefault="0074685B" w:rsidP="00EC70AE">
      <w:pPr>
        <w:spacing w:line="320" w:lineRule="exact"/>
      </w:pPr>
    </w:p>
    <w:p w14:paraId="58F7DA22" w14:textId="77777777" w:rsidR="0074685B" w:rsidRDefault="0074685B" w:rsidP="00EC70AE">
      <w:pPr>
        <w:spacing w:line="320" w:lineRule="exact"/>
      </w:pPr>
    </w:p>
    <w:p w14:paraId="4C23A9BB" w14:textId="66646F3A" w:rsidR="0074685B" w:rsidRDefault="0074685B" w:rsidP="00EC70AE">
      <w:pPr>
        <w:spacing w:line="320" w:lineRule="exact"/>
      </w:pPr>
    </w:p>
    <w:p w14:paraId="39931D8C" w14:textId="77777777" w:rsidR="0074685B" w:rsidRDefault="0074685B" w:rsidP="00EC70AE">
      <w:pPr>
        <w:spacing w:line="320" w:lineRule="exact"/>
        <w:sectPr w:rsidR="0074685B" w:rsidSect="002C5B99">
          <w:pgSz w:w="12240" w:h="15840"/>
          <w:pgMar w:top="5408" w:right="1559" w:bottom="1440" w:left="1559" w:header="709" w:footer="709" w:gutter="0"/>
          <w:cols w:space="708"/>
          <w:docGrid w:linePitch="360"/>
        </w:sectPr>
      </w:pPr>
    </w:p>
    <w:p w14:paraId="3547288A" w14:textId="77777777" w:rsidR="0074685B" w:rsidRDefault="0074685B" w:rsidP="00EC70AE">
      <w:pPr>
        <w:spacing w:line="320" w:lineRule="exact"/>
      </w:pPr>
    </w:p>
    <w:sectPr w:rsidR="0074685B" w:rsidSect="0074685B">
      <w:headerReference w:type="default" r:id="rId9"/>
      <w:pgSz w:w="12240" w:h="15840"/>
      <w:pgMar w:top="1440" w:right="180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8A882" w14:textId="77777777" w:rsidR="00E57E73" w:rsidRDefault="00E57E73" w:rsidP="0074685B">
      <w:pPr>
        <w:spacing w:after="0" w:line="240" w:lineRule="auto"/>
      </w:pPr>
      <w:r>
        <w:separator/>
      </w:r>
    </w:p>
  </w:endnote>
  <w:endnote w:type="continuationSeparator" w:id="0">
    <w:p w14:paraId="7D3E24C6" w14:textId="77777777" w:rsidR="00E57E73" w:rsidRDefault="00E57E73" w:rsidP="00746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27CFE" w14:textId="77777777" w:rsidR="00E57E73" w:rsidRDefault="00E57E73" w:rsidP="0074685B">
      <w:pPr>
        <w:spacing w:after="0" w:line="240" w:lineRule="auto"/>
      </w:pPr>
      <w:r>
        <w:separator/>
      </w:r>
    </w:p>
  </w:footnote>
  <w:footnote w:type="continuationSeparator" w:id="0">
    <w:p w14:paraId="41DDE58C" w14:textId="77777777" w:rsidR="00E57E73" w:rsidRDefault="00E57E73" w:rsidP="00746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B88C4" w14:textId="77777777" w:rsidR="0074685B" w:rsidRDefault="007468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42A8A"/>
    <w:multiLevelType w:val="hybridMultilevel"/>
    <w:tmpl w:val="A7AACAB4"/>
    <w:lvl w:ilvl="0" w:tplc="F21EFC38">
      <w:start w:val="1"/>
      <w:numFmt w:val="lowerLetter"/>
      <w:pStyle w:val="Listeaveclettres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490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0AE"/>
    <w:rsid w:val="00090263"/>
    <w:rsid w:val="00193A71"/>
    <w:rsid w:val="001B7B5C"/>
    <w:rsid w:val="00261D71"/>
    <w:rsid w:val="002C5B99"/>
    <w:rsid w:val="003978E4"/>
    <w:rsid w:val="00492F79"/>
    <w:rsid w:val="004B6DEA"/>
    <w:rsid w:val="004E50D2"/>
    <w:rsid w:val="004F3C7B"/>
    <w:rsid w:val="00557710"/>
    <w:rsid w:val="00565EE9"/>
    <w:rsid w:val="00714E4B"/>
    <w:rsid w:val="0074685B"/>
    <w:rsid w:val="0077087E"/>
    <w:rsid w:val="0079110E"/>
    <w:rsid w:val="00CF680D"/>
    <w:rsid w:val="00E57E73"/>
    <w:rsid w:val="00EC70AE"/>
    <w:rsid w:val="00FC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739C5"/>
  <w15:chartTrackingRefBased/>
  <w15:docId w15:val="{EECCEDD6-84C8-D840-BFD8-015AEC85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Corps CS)"/>
        <w:kern w:val="2"/>
        <w:sz w:val="21"/>
        <w:szCs w:val="24"/>
        <w:lang w:val="fr-CA" w:eastAsia="en-US" w:bidi="ar-SA"/>
        <w14:ligatures w14:val="standardContextual"/>
      </w:rPr>
    </w:rPrDefault>
    <w:pPrDefault>
      <w:pPr>
        <w:spacing w:after="120"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aveclettres">
    <w:name w:val="Liste avec lettres"/>
    <w:basedOn w:val="Paragraphedeliste"/>
    <w:rsid w:val="004E50D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right" w:pos="9356"/>
      </w:tabs>
      <w:spacing w:line="320" w:lineRule="exact"/>
      <w:contextualSpacing w:val="0"/>
    </w:pPr>
    <w:rPr>
      <w:rFonts w:eastAsia="Arial Unicode MS" w:cs="Arial Unicode MS"/>
      <w:color w:val="000000"/>
      <w:szCs w:val="22"/>
      <w:u w:color="000000"/>
      <w:bdr w:val="nil"/>
      <w:lang w:val="fr-FR" w:eastAsia="fr-CA"/>
    </w:rPr>
  </w:style>
  <w:style w:type="paragraph" w:styleId="Paragraphedeliste">
    <w:name w:val="List Paragraph"/>
    <w:basedOn w:val="Normal"/>
    <w:uiPriority w:val="34"/>
    <w:qFormat/>
    <w:rsid w:val="004E50D2"/>
    <w:pPr>
      <w:ind w:left="720"/>
      <w:contextualSpacing/>
    </w:pPr>
  </w:style>
  <w:style w:type="table" w:customStyle="1" w:styleId="Style1">
    <w:name w:val="Style1"/>
    <w:basedOn w:val="TableauNormal"/>
    <w:uiPriority w:val="99"/>
    <w:rsid w:val="00261D71"/>
    <w:pPr>
      <w:spacing w:after="80" w:line="240" w:lineRule="auto"/>
    </w:pPr>
    <w:rPr>
      <w:rFonts w:eastAsia="Times New Roman" w:cs="Times New Roman"/>
      <w:b/>
      <w:i/>
      <w:sz w:val="24"/>
      <w:lang w:val="fr-FR" w:eastAsia="fr-CA"/>
    </w:rPr>
    <w:tblPr>
      <w:tblCellMar>
        <w:top w:w="454" w:type="dxa"/>
        <w:left w:w="454" w:type="dxa"/>
        <w:bottom w:w="454" w:type="dxa"/>
        <w:right w:w="454" w:type="dxa"/>
      </w:tblCellMar>
    </w:tblPr>
    <w:tcPr>
      <w:shd w:val="clear" w:color="auto" w:fill="F7E378"/>
    </w:tcPr>
  </w:style>
  <w:style w:type="paragraph" w:styleId="En-tte">
    <w:name w:val="header"/>
    <w:basedOn w:val="Normal"/>
    <w:link w:val="En-tteCar"/>
    <w:uiPriority w:val="99"/>
    <w:unhideWhenUsed/>
    <w:rsid w:val="0074685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685B"/>
  </w:style>
  <w:style w:type="paragraph" w:styleId="Pieddepage">
    <w:name w:val="footer"/>
    <w:basedOn w:val="Normal"/>
    <w:link w:val="PieddepageCar"/>
    <w:uiPriority w:val="99"/>
    <w:unhideWhenUsed/>
    <w:rsid w:val="0074685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294B6F-5F37-7B43-9ADB-3CA30D736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370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Dufour, Pascale</dc:creator>
  <cp:keywords/>
  <dc:description/>
  <cp:lastModifiedBy>Dufour, Pascale</cp:lastModifiedBy>
  <cp:revision>2</cp:revision>
  <dcterms:created xsi:type="dcterms:W3CDTF">2023-06-09T14:38:00Z</dcterms:created>
  <dcterms:modified xsi:type="dcterms:W3CDTF">2023-06-09T14:38:00Z</dcterms:modified>
</cp:coreProperties>
</file>